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0" w:rsidRDefault="00B17370" w:rsidP="00C616CA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A1" w:rsidRPr="00043A22" w:rsidRDefault="00F006A1" w:rsidP="00C616CA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43A22">
        <w:rPr>
          <w:rFonts w:ascii="Times New Roman" w:hAnsi="Times New Roman" w:cs="Times New Roman"/>
          <w:b/>
          <w:sz w:val="28"/>
          <w:szCs w:val="28"/>
        </w:rPr>
        <w:t>ЧАСТНОЕ  ТОРГОВОЕ УНИТАРНОЕ  ПРЕДПРИЯТИЕ</w:t>
      </w:r>
      <w:r w:rsidRPr="00043A22">
        <w:rPr>
          <w:rFonts w:ascii="Times New Roman" w:hAnsi="Times New Roman" w:cs="Times New Roman"/>
          <w:sz w:val="28"/>
          <w:szCs w:val="28"/>
        </w:rPr>
        <w:br/>
      </w:r>
      <w:r w:rsidRPr="00043A22">
        <w:rPr>
          <w:rFonts w:ascii="Times New Roman" w:hAnsi="Times New Roman" w:cs="Times New Roman"/>
          <w:b/>
          <w:sz w:val="28"/>
          <w:szCs w:val="28"/>
        </w:rPr>
        <w:t xml:space="preserve"> «П Р О М А К В А Т Е П Л О»</w:t>
      </w:r>
    </w:p>
    <w:p w:rsidR="00F006A1" w:rsidRPr="00387285" w:rsidRDefault="00B17370" w:rsidP="001D3ED3">
      <w:pPr>
        <w:tabs>
          <w:tab w:val="left" w:pos="-284"/>
        </w:tabs>
        <w:spacing w:after="120"/>
        <w:ind w:left="-142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464185</wp:posOffset>
            </wp:positionV>
            <wp:extent cx="704850" cy="8858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464185</wp:posOffset>
            </wp:positionV>
            <wp:extent cx="1676400" cy="8382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2348866</wp:posOffset>
            </wp:positionH>
            <wp:positionV relativeFrom="paragraph">
              <wp:posOffset>464185</wp:posOffset>
            </wp:positionV>
            <wp:extent cx="952500" cy="609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454660</wp:posOffset>
            </wp:positionV>
            <wp:extent cx="1352550" cy="809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6A1" w:rsidRPr="00387285">
        <w:rPr>
          <w:rFonts w:ascii="Times New Roman" w:hAnsi="Times New Roman" w:cs="Times New Roman"/>
          <w:sz w:val="20"/>
          <w:szCs w:val="20"/>
        </w:rPr>
        <w:t xml:space="preserve">220019, г. Минск, ул. Шаранговича, д. 67, пом.1, комн. 2, р/с 3012024000014 в ОАО «Банк Москва-Минск», г. Минск, ул. Коммунистическая, 49, пом. 1,  код 272,УНП 190818997, ОКПО  377171875000, </w:t>
      </w:r>
      <w:r w:rsidR="0038728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D3ED3">
        <w:rPr>
          <w:rFonts w:ascii="Times New Roman" w:hAnsi="Times New Roman" w:cs="Times New Roman"/>
          <w:sz w:val="20"/>
          <w:szCs w:val="20"/>
        </w:rPr>
        <w:t xml:space="preserve">    </w:t>
      </w:r>
      <w:r w:rsidR="00F006A1" w:rsidRPr="00387285">
        <w:rPr>
          <w:rFonts w:ascii="Times New Roman" w:hAnsi="Times New Roman" w:cs="Times New Roman"/>
          <w:sz w:val="20"/>
          <w:szCs w:val="20"/>
        </w:rPr>
        <w:t xml:space="preserve">Тел.: </w:t>
      </w:r>
      <w:r w:rsidR="00F006A1" w:rsidRPr="001D3ED3">
        <w:rPr>
          <w:rFonts w:ascii="Times New Roman" w:hAnsi="Times New Roman" w:cs="Times New Roman"/>
          <w:b/>
          <w:sz w:val="20"/>
          <w:szCs w:val="20"/>
        </w:rPr>
        <w:t>(017) 202 51 58, 202 51 76,Тел./факс: (017)259 29 53,202-52</w:t>
      </w:r>
      <w:r w:rsidR="00387285" w:rsidRPr="001D3ED3">
        <w:rPr>
          <w:rFonts w:ascii="Times New Roman" w:hAnsi="Times New Roman" w:cs="Times New Roman"/>
          <w:b/>
          <w:sz w:val="20"/>
          <w:szCs w:val="20"/>
        </w:rPr>
        <w:t>-58,. М</w:t>
      </w:r>
      <w:r w:rsidR="00F006A1" w:rsidRPr="001D3ED3">
        <w:rPr>
          <w:rFonts w:ascii="Times New Roman" w:hAnsi="Times New Roman" w:cs="Times New Roman"/>
          <w:b/>
          <w:sz w:val="20"/>
          <w:szCs w:val="20"/>
        </w:rPr>
        <w:t>об.</w:t>
      </w:r>
      <w:r w:rsidR="00387285" w:rsidRPr="001D3ED3">
        <w:rPr>
          <w:rFonts w:ascii="Times New Roman" w:hAnsi="Times New Roman" w:cs="Times New Roman"/>
          <w:b/>
          <w:sz w:val="20"/>
          <w:szCs w:val="20"/>
        </w:rPr>
        <w:t>т</w:t>
      </w:r>
      <w:r w:rsidR="00F006A1" w:rsidRPr="001D3ED3">
        <w:rPr>
          <w:rFonts w:ascii="Times New Roman" w:hAnsi="Times New Roman" w:cs="Times New Roman"/>
          <w:b/>
          <w:sz w:val="20"/>
          <w:szCs w:val="20"/>
        </w:rPr>
        <w:t>: 8(029)177 13 94, 8(029) 858 62 56</w:t>
      </w:r>
    </w:p>
    <w:p w:rsidR="002D7B38" w:rsidRDefault="00277204" w:rsidP="005C4F7A">
      <w:pPr>
        <w:tabs>
          <w:tab w:val="left" w:pos="0"/>
          <w:tab w:val="left" w:pos="552"/>
          <w:tab w:val="left" w:pos="68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84455</wp:posOffset>
            </wp:positionV>
            <wp:extent cx="1447800" cy="685800"/>
            <wp:effectExtent l="19050" t="0" r="0" b="0"/>
            <wp:wrapThrough wrapText="bothSides">
              <wp:wrapPolygon edited="0">
                <wp:start x="-284" y="0"/>
                <wp:lineTo x="-284" y="21000"/>
                <wp:lineTo x="21600" y="21000"/>
                <wp:lineTo x="21600" y="0"/>
                <wp:lineTo x="-28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A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F71EF" w:rsidRDefault="00277204" w:rsidP="000F71EF">
      <w:pPr>
        <w:tabs>
          <w:tab w:val="left" w:pos="0"/>
        </w:tabs>
        <w:spacing w:line="240" w:lineRule="auto"/>
        <w:rPr>
          <w:rFonts w:ascii="Book Antiqua" w:hAnsi="Book Antiqua" w:cs="Times New Roman"/>
          <w:b/>
          <w:sz w:val="40"/>
          <w:szCs w:val="40"/>
        </w:rPr>
      </w:pPr>
      <w:r>
        <w:rPr>
          <w:rFonts w:ascii="Book Antiqua" w:hAnsi="Book Antiqua" w:cs="Times New Roman"/>
          <w:b/>
          <w:sz w:val="40"/>
          <w:szCs w:val="40"/>
        </w:rPr>
        <w:t xml:space="preserve">                    </w:t>
      </w:r>
    </w:p>
    <w:p w:rsidR="000F71EF" w:rsidRPr="000F71EF" w:rsidRDefault="000F71EF" w:rsidP="000F71EF">
      <w:pPr>
        <w:tabs>
          <w:tab w:val="left" w:pos="0"/>
        </w:tabs>
        <w:spacing w:line="240" w:lineRule="auto"/>
        <w:rPr>
          <w:rFonts w:ascii="Book Antiqua" w:hAnsi="Book Antiqua" w:cs="Times New Roman"/>
          <w:b/>
          <w:sz w:val="48"/>
          <w:szCs w:val="48"/>
        </w:rPr>
      </w:pPr>
      <w:r w:rsidRPr="000F71EF">
        <w:rPr>
          <w:rFonts w:ascii="Book Antiqua" w:hAnsi="Book Antiqua" w:cs="Times New Roman"/>
          <w:b/>
          <w:sz w:val="48"/>
          <w:szCs w:val="48"/>
        </w:rPr>
        <w:t xml:space="preserve">                  </w:t>
      </w:r>
      <w:r w:rsidR="00AA0DC3" w:rsidRPr="000F71EF">
        <w:rPr>
          <w:rFonts w:ascii="Book Antiqua" w:hAnsi="Book Antiqua" w:cs="Times New Roman"/>
          <w:b/>
          <w:sz w:val="48"/>
          <w:szCs w:val="48"/>
          <w:lang w:val="en-US"/>
        </w:rPr>
        <w:t>KROLL</w:t>
      </w:r>
    </w:p>
    <w:p w:rsidR="000F71EF" w:rsidRPr="002C3E04" w:rsidRDefault="000F71EF" w:rsidP="000F71EF">
      <w:pPr>
        <w:tabs>
          <w:tab w:val="left" w:pos="0"/>
        </w:tabs>
        <w:spacing w:line="240" w:lineRule="auto"/>
        <w:rPr>
          <w:rFonts w:ascii="Book Antiqua" w:hAnsi="Book Antiqua" w:cs="Times New Roman"/>
          <w:b/>
          <w:sz w:val="96"/>
          <w:szCs w:val="96"/>
        </w:rPr>
      </w:pPr>
      <w:r w:rsidRPr="002C3E04">
        <w:rPr>
          <w:rFonts w:ascii="Times New Roman" w:hAnsi="Times New Roman" w:cs="Times New Roman"/>
          <w:b/>
          <w:sz w:val="96"/>
          <w:szCs w:val="96"/>
          <w:u w:val="single"/>
        </w:rPr>
        <w:t>Тепловые</w:t>
      </w:r>
      <w:r w:rsidRPr="002C3E04">
        <w:rPr>
          <w:rFonts w:ascii="Bernard MT Condensed" w:hAnsi="Bernard MT Condensed" w:cs="Times New Roman"/>
          <w:b/>
          <w:sz w:val="96"/>
          <w:szCs w:val="96"/>
          <w:u w:val="single"/>
        </w:rPr>
        <w:t xml:space="preserve"> </w:t>
      </w:r>
      <w:r w:rsidRPr="002C3E04">
        <w:rPr>
          <w:rFonts w:ascii="Times New Roman" w:hAnsi="Times New Roman" w:cs="Times New Roman"/>
          <w:b/>
          <w:sz w:val="96"/>
          <w:szCs w:val="96"/>
          <w:u w:val="single"/>
        </w:rPr>
        <w:t>пушки</w:t>
      </w:r>
    </w:p>
    <w:p w:rsidR="00AE10DE" w:rsidRPr="000F71EF" w:rsidRDefault="002C3E04" w:rsidP="002C3E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AE10DE" w:rsidRPr="000F71EF">
        <w:rPr>
          <w:rFonts w:ascii="Times New Roman" w:hAnsi="Times New Roman" w:cs="Times New Roman"/>
          <w:b/>
        </w:rPr>
        <w:t>Прямого нагрева</w:t>
      </w:r>
    </w:p>
    <w:tbl>
      <w:tblPr>
        <w:tblStyle w:val="aa"/>
        <w:tblW w:w="10774" w:type="dxa"/>
        <w:tblInd w:w="-1168" w:type="dxa"/>
        <w:tblLayout w:type="fixed"/>
        <w:tblLook w:val="04A0"/>
      </w:tblPr>
      <w:tblGrid>
        <w:gridCol w:w="850"/>
        <w:gridCol w:w="1277"/>
        <w:gridCol w:w="850"/>
        <w:gridCol w:w="993"/>
        <w:gridCol w:w="1134"/>
        <w:gridCol w:w="1275"/>
        <w:gridCol w:w="851"/>
        <w:gridCol w:w="850"/>
        <w:gridCol w:w="993"/>
        <w:gridCol w:w="708"/>
        <w:gridCol w:w="993"/>
      </w:tblGrid>
      <w:tr w:rsidR="00006342" w:rsidRPr="002D7B38" w:rsidTr="00BE1D94">
        <w:tc>
          <w:tcPr>
            <w:tcW w:w="850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277" w:type="dxa"/>
          </w:tcPr>
          <w:p w:rsidR="00006342" w:rsidRPr="00AE10DE" w:rsidRDefault="00006342" w:rsidP="00074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Тепловая мощность </w:t>
            </w:r>
            <w:r w:rsidRPr="00AE10DE"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850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Расход воздуха, м3/час</w:t>
            </w:r>
          </w:p>
        </w:tc>
        <w:tc>
          <w:tcPr>
            <w:tcW w:w="993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 xml:space="preserve">Потребл. </w:t>
            </w:r>
            <w:r>
              <w:rPr>
                <w:b/>
                <w:sz w:val="16"/>
                <w:szCs w:val="16"/>
              </w:rPr>
              <w:t>т</w:t>
            </w:r>
            <w:r w:rsidRPr="00AE10DE">
              <w:rPr>
                <w:b/>
                <w:sz w:val="16"/>
                <w:szCs w:val="16"/>
              </w:rPr>
              <w:t>опл</w:t>
            </w:r>
            <w:r w:rsidRPr="00EC23D5">
              <w:rPr>
                <w:b/>
                <w:sz w:val="16"/>
                <w:szCs w:val="16"/>
              </w:rPr>
              <w:t>.</w:t>
            </w:r>
            <w:r w:rsidRPr="00AE10DE">
              <w:rPr>
                <w:b/>
                <w:sz w:val="16"/>
                <w:szCs w:val="16"/>
              </w:rPr>
              <w:t>, кг/час</w:t>
            </w:r>
          </w:p>
        </w:tc>
        <w:tc>
          <w:tcPr>
            <w:tcW w:w="1134" w:type="dxa"/>
          </w:tcPr>
          <w:p w:rsidR="00006342" w:rsidRPr="00AE10DE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Объём топл.</w:t>
            </w:r>
            <w:r w:rsidRPr="00AE10DE">
              <w:rPr>
                <w:b/>
                <w:sz w:val="16"/>
                <w:szCs w:val="16"/>
              </w:rPr>
              <w:t xml:space="preserve"> бака, л</w:t>
            </w:r>
          </w:p>
        </w:tc>
        <w:tc>
          <w:tcPr>
            <w:tcW w:w="1275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Электр. мощность, кВт</w:t>
            </w:r>
          </w:p>
        </w:tc>
        <w:tc>
          <w:tcPr>
            <w:tcW w:w="851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Длина, мм</w:t>
            </w:r>
          </w:p>
        </w:tc>
        <w:tc>
          <w:tcPr>
            <w:tcW w:w="850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Ширина, 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Высота, мм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AE10DE" w:rsidRDefault="00006342" w:rsidP="00074635">
            <w:pPr>
              <w:rPr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Вес, кг</w:t>
            </w:r>
          </w:p>
          <w:p w:rsidR="00006342" w:rsidRPr="00AE10DE" w:rsidRDefault="00006342" w:rsidP="00074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226871" w:rsidRDefault="00F60BC4" w:rsidP="004C76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BC4">
              <w:rPr>
                <w:rFonts w:ascii="Times New Roman" w:hAnsi="Times New Roman" w:cs="Times New Roman"/>
                <w:b/>
                <w:sz w:val="16"/>
                <w:szCs w:val="16"/>
              </w:rPr>
              <w:t>Цена с НДС в</w:t>
            </w:r>
            <w:r w:rsidR="004C76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7601">
              <w:rPr>
                <w:rFonts w:ascii="Times New Roman" w:hAnsi="Times New Roman" w:cs="Times New Roman"/>
                <w:b/>
                <w:sz w:val="18"/>
                <w:szCs w:val="18"/>
              </w:rPr>
              <w:t>евро</w:t>
            </w:r>
            <w:r w:rsidR="00BE1D94" w:rsidRPr="00BE1D9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006342" w:rsidRPr="002D7B38" w:rsidTr="00BE1D94">
        <w:tc>
          <w:tcPr>
            <w:tcW w:w="850" w:type="dxa"/>
          </w:tcPr>
          <w:p w:rsidR="00006342" w:rsidRPr="00180476" w:rsidRDefault="00006342" w:rsidP="00F76B13">
            <w:pPr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GK</w:t>
            </w:r>
            <w:r w:rsidRPr="001804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1.97</w:t>
            </w:r>
          </w:p>
        </w:tc>
        <w:tc>
          <w:tcPr>
            <w:tcW w:w="1134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51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850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180476" w:rsidRDefault="00006342" w:rsidP="00DC6739">
            <w:pPr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4F7C7A">
            <w:pPr>
              <w:rPr>
                <w:b/>
              </w:rPr>
            </w:pPr>
            <w:r>
              <w:rPr>
                <w:b/>
              </w:rPr>
              <w:t>674</w:t>
            </w:r>
          </w:p>
        </w:tc>
      </w:tr>
      <w:tr w:rsidR="00006342" w:rsidRPr="002D7B38" w:rsidTr="00BE1D94">
        <w:tc>
          <w:tcPr>
            <w:tcW w:w="850" w:type="dxa"/>
          </w:tcPr>
          <w:p w:rsidR="00006342" w:rsidRPr="00180476" w:rsidRDefault="00006342" w:rsidP="00F76B13">
            <w:pPr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  <w:lang w:val="en-US"/>
              </w:rPr>
              <w:t>GK</w:t>
            </w:r>
            <w:r w:rsidRPr="0022687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993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3.64</w:t>
            </w:r>
          </w:p>
        </w:tc>
        <w:tc>
          <w:tcPr>
            <w:tcW w:w="1134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851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180476" w:rsidRDefault="00006342" w:rsidP="00DC6739">
            <w:pPr>
              <w:rPr>
                <w:b/>
                <w:sz w:val="20"/>
                <w:szCs w:val="20"/>
              </w:rPr>
            </w:pPr>
            <w:r w:rsidRPr="0022687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4F7C7A">
            <w:pPr>
              <w:rPr>
                <w:b/>
              </w:rPr>
            </w:pPr>
            <w:r>
              <w:rPr>
                <w:b/>
              </w:rPr>
              <w:t>906</w:t>
            </w:r>
          </w:p>
        </w:tc>
      </w:tr>
      <w:tr w:rsidR="00006342" w:rsidRPr="002D7B38" w:rsidTr="00BE1D94">
        <w:tc>
          <w:tcPr>
            <w:tcW w:w="850" w:type="dxa"/>
          </w:tcPr>
          <w:p w:rsidR="00006342" w:rsidRPr="00180476" w:rsidRDefault="00006342" w:rsidP="00F76B13">
            <w:pPr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GK</w:t>
            </w:r>
            <w:r w:rsidRPr="00180476">
              <w:rPr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1277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4,85</w:t>
            </w:r>
          </w:p>
        </w:tc>
        <w:tc>
          <w:tcPr>
            <w:tcW w:w="1134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06342" w:rsidRPr="00180476" w:rsidRDefault="00006342" w:rsidP="00DC6739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0.46</w:t>
            </w:r>
          </w:p>
        </w:tc>
        <w:tc>
          <w:tcPr>
            <w:tcW w:w="851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0476">
              <w:rPr>
                <w:b/>
                <w:sz w:val="20"/>
                <w:szCs w:val="20"/>
              </w:rPr>
              <w:t>93</w:t>
            </w:r>
            <w:r w:rsidRPr="00F76B13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560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F76B13" w:rsidRDefault="00006342" w:rsidP="00DC6739">
            <w:pPr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4F7C7A">
            <w:pPr>
              <w:rPr>
                <w:b/>
              </w:rPr>
            </w:pPr>
            <w:r>
              <w:rPr>
                <w:b/>
              </w:rPr>
              <w:t>1086</w:t>
            </w:r>
          </w:p>
        </w:tc>
      </w:tr>
      <w:tr w:rsidR="00006342" w:rsidRPr="002D7B38" w:rsidTr="00BE1D94">
        <w:tc>
          <w:tcPr>
            <w:tcW w:w="850" w:type="dxa"/>
          </w:tcPr>
          <w:p w:rsidR="00006342" w:rsidRPr="00F76B13" w:rsidRDefault="00006342" w:rsidP="00F76B13">
            <w:pPr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GР67</w:t>
            </w:r>
          </w:p>
        </w:tc>
        <w:tc>
          <w:tcPr>
            <w:tcW w:w="1277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850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2800</w:t>
            </w:r>
          </w:p>
        </w:tc>
        <w:tc>
          <w:tcPr>
            <w:tcW w:w="993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5.22</w:t>
            </w:r>
          </w:p>
        </w:tc>
        <w:tc>
          <w:tcPr>
            <w:tcW w:w="1134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0.46</w:t>
            </w:r>
          </w:p>
        </w:tc>
        <w:tc>
          <w:tcPr>
            <w:tcW w:w="851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1405</w:t>
            </w:r>
          </w:p>
        </w:tc>
        <w:tc>
          <w:tcPr>
            <w:tcW w:w="850" w:type="dxa"/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620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F76B13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F76B13" w:rsidRDefault="00006342" w:rsidP="00DC6739">
            <w:pPr>
              <w:rPr>
                <w:b/>
                <w:sz w:val="20"/>
                <w:szCs w:val="20"/>
                <w:lang w:val="en-US"/>
              </w:rPr>
            </w:pPr>
            <w:r w:rsidRPr="00F76B13">
              <w:rPr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AE0C0F">
            <w:pPr>
              <w:rPr>
                <w:b/>
              </w:rPr>
            </w:pPr>
            <w:r>
              <w:rPr>
                <w:b/>
              </w:rPr>
              <w:t>1344</w:t>
            </w:r>
          </w:p>
        </w:tc>
      </w:tr>
      <w:tr w:rsidR="001D3ED3" w:rsidRPr="002D7B38" w:rsidTr="00BE1D94">
        <w:tc>
          <w:tcPr>
            <w:tcW w:w="850" w:type="dxa"/>
          </w:tcPr>
          <w:p w:rsidR="001D3ED3" w:rsidRPr="00F76B13" w:rsidRDefault="001D3ED3" w:rsidP="00F76B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GP115</w:t>
            </w:r>
          </w:p>
        </w:tc>
        <w:tc>
          <w:tcPr>
            <w:tcW w:w="1277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850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4800</w:t>
            </w:r>
          </w:p>
        </w:tc>
        <w:tc>
          <w:tcPr>
            <w:tcW w:w="993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9.12</w:t>
            </w:r>
          </w:p>
        </w:tc>
        <w:tc>
          <w:tcPr>
            <w:tcW w:w="1134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0.8</w:t>
            </w:r>
          </w:p>
        </w:tc>
        <w:tc>
          <w:tcPr>
            <w:tcW w:w="851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1680</w:t>
            </w:r>
          </w:p>
        </w:tc>
        <w:tc>
          <w:tcPr>
            <w:tcW w:w="850" w:type="dxa"/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3ED3" w:rsidRPr="00F76B13" w:rsidRDefault="001D3ED3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D3" w:rsidRPr="00F76B13" w:rsidRDefault="001D3ED3" w:rsidP="00DC67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D3" w:rsidRPr="00180476" w:rsidRDefault="004C7601" w:rsidP="00DC6739">
            <w:pPr>
              <w:rPr>
                <w:b/>
              </w:rPr>
            </w:pPr>
            <w:r>
              <w:rPr>
                <w:b/>
              </w:rPr>
              <w:t>1819</w:t>
            </w:r>
          </w:p>
        </w:tc>
      </w:tr>
    </w:tbl>
    <w:p w:rsidR="009A6772" w:rsidRPr="000F71EF" w:rsidRDefault="009E17B9" w:rsidP="000746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71EF">
        <w:rPr>
          <w:rFonts w:ascii="Times New Roman" w:hAnsi="Times New Roman" w:cs="Times New Roman"/>
          <w:b/>
        </w:rPr>
        <w:t>Н/Прямого нагрева</w:t>
      </w:r>
      <w:r w:rsidR="007C60AD" w:rsidRPr="000F71EF">
        <w:rPr>
          <w:rFonts w:ascii="Times New Roman" w:hAnsi="Times New Roman" w:cs="Times New Roman"/>
          <w:b/>
        </w:rPr>
        <w:t xml:space="preserve"> (</w:t>
      </w:r>
      <w:r w:rsidR="00C71FE7" w:rsidRPr="000F71EF">
        <w:rPr>
          <w:rFonts w:ascii="Times New Roman" w:hAnsi="Times New Roman" w:cs="Times New Roman"/>
          <w:b/>
        </w:rPr>
        <w:t>с отводом отработанных газов)</w:t>
      </w:r>
    </w:p>
    <w:tbl>
      <w:tblPr>
        <w:tblStyle w:val="aa"/>
        <w:tblW w:w="10774" w:type="dxa"/>
        <w:tblInd w:w="-1168" w:type="dxa"/>
        <w:tblLayout w:type="fixed"/>
        <w:tblLook w:val="04A0"/>
      </w:tblPr>
      <w:tblGrid>
        <w:gridCol w:w="850"/>
        <w:gridCol w:w="1277"/>
        <w:gridCol w:w="850"/>
        <w:gridCol w:w="993"/>
        <w:gridCol w:w="1134"/>
        <w:gridCol w:w="1275"/>
        <w:gridCol w:w="851"/>
        <w:gridCol w:w="850"/>
        <w:gridCol w:w="993"/>
        <w:gridCol w:w="708"/>
        <w:gridCol w:w="993"/>
      </w:tblGrid>
      <w:tr w:rsidR="00006342" w:rsidTr="00BE1D94">
        <w:tc>
          <w:tcPr>
            <w:tcW w:w="850" w:type="dxa"/>
          </w:tcPr>
          <w:p w:rsidR="00006342" w:rsidRPr="002D7B38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277" w:type="dxa"/>
          </w:tcPr>
          <w:p w:rsidR="00006342" w:rsidRPr="002D7B38" w:rsidRDefault="00006342" w:rsidP="000746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Тепловая мощность </w:t>
            </w:r>
            <w:r w:rsidRPr="00AE10DE"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850" w:type="dxa"/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Расход воздуха, м3/час</w:t>
            </w:r>
          </w:p>
        </w:tc>
        <w:tc>
          <w:tcPr>
            <w:tcW w:w="993" w:type="dxa"/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Потребл. топлива, кг/час</w:t>
            </w:r>
          </w:p>
        </w:tc>
        <w:tc>
          <w:tcPr>
            <w:tcW w:w="1134" w:type="dxa"/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Объём топл.</w:t>
            </w:r>
            <w:r w:rsidRPr="00AE10DE">
              <w:rPr>
                <w:b/>
                <w:sz w:val="16"/>
                <w:szCs w:val="16"/>
              </w:rPr>
              <w:t xml:space="preserve"> бака, л</w:t>
            </w:r>
          </w:p>
        </w:tc>
        <w:tc>
          <w:tcPr>
            <w:tcW w:w="1275" w:type="dxa"/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Электр. мощность кВт</w:t>
            </w:r>
          </w:p>
        </w:tc>
        <w:tc>
          <w:tcPr>
            <w:tcW w:w="851" w:type="dxa"/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Длина, мм</w:t>
            </w:r>
          </w:p>
        </w:tc>
        <w:tc>
          <w:tcPr>
            <w:tcW w:w="850" w:type="dxa"/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Ширина, 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6342" w:rsidRPr="002D7B38" w:rsidRDefault="00006342" w:rsidP="00F76B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0DE">
              <w:rPr>
                <w:b/>
                <w:sz w:val="16"/>
                <w:szCs w:val="16"/>
              </w:rPr>
              <w:t>Высота, мм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AE10DE" w:rsidRDefault="00006342" w:rsidP="00074635">
            <w:pPr>
              <w:rPr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Вес, кг</w:t>
            </w:r>
          </w:p>
          <w:p w:rsidR="00006342" w:rsidRPr="002D7B38" w:rsidRDefault="00006342" w:rsidP="000746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Default="00006342" w:rsidP="00180476">
            <w:r w:rsidRPr="00F60BC4">
              <w:rPr>
                <w:rFonts w:ascii="Times New Roman" w:hAnsi="Times New Roman" w:cs="Times New Roman"/>
                <w:b/>
                <w:sz w:val="16"/>
                <w:szCs w:val="16"/>
              </w:rPr>
              <w:t>Цена с НДС</w:t>
            </w:r>
            <w:r w:rsidR="00F60BC4" w:rsidRPr="00F60B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="00BE1D94">
              <w:rPr>
                <w:rFonts w:ascii="Times New Roman" w:hAnsi="Times New Roman" w:cs="Times New Roman"/>
                <w:b/>
                <w:sz w:val="18"/>
                <w:szCs w:val="18"/>
              </w:rPr>
              <w:t>евро</w:t>
            </w:r>
            <w:r w:rsidR="00BE1D94" w:rsidRPr="00BE1D9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006342" w:rsidTr="00BE1D94">
        <w:tc>
          <w:tcPr>
            <w:tcW w:w="850" w:type="dxa"/>
          </w:tcPr>
          <w:p w:rsidR="00006342" w:rsidRPr="00180476" w:rsidRDefault="00006342" w:rsidP="00F76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MAK</w:t>
            </w:r>
            <w:r w:rsidRPr="001804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993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1,34</w:t>
            </w:r>
          </w:p>
        </w:tc>
        <w:tc>
          <w:tcPr>
            <w:tcW w:w="1134" w:type="dxa"/>
          </w:tcPr>
          <w:p w:rsidR="00006342" w:rsidRPr="00180476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7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006342" w:rsidRPr="00BB3327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006342" w:rsidRPr="00180476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006342" w:rsidRPr="00180476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180476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180476" w:rsidRDefault="00006342" w:rsidP="0007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7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632C24" w:rsidP="0007463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</w:t>
            </w:r>
          </w:p>
        </w:tc>
      </w:tr>
      <w:tr w:rsidR="00006342" w:rsidTr="00BE1D94">
        <w:tc>
          <w:tcPr>
            <w:tcW w:w="850" w:type="dxa"/>
          </w:tcPr>
          <w:p w:rsidR="00006342" w:rsidRPr="00180476" w:rsidRDefault="00006342" w:rsidP="00074635">
            <w:pPr>
              <w:rPr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MAK</w:t>
            </w:r>
            <w:r w:rsidRPr="0018047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34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0.39</w:t>
            </w:r>
          </w:p>
        </w:tc>
        <w:tc>
          <w:tcPr>
            <w:tcW w:w="851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180476" w:rsidRDefault="00006342" w:rsidP="00074635">
            <w:pPr>
              <w:rPr>
                <w:b/>
                <w:sz w:val="20"/>
                <w:szCs w:val="20"/>
              </w:rPr>
            </w:pPr>
            <w:r w:rsidRPr="0018047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632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2C24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006342" w:rsidTr="00BE1D94">
        <w:tc>
          <w:tcPr>
            <w:tcW w:w="850" w:type="dxa"/>
          </w:tcPr>
          <w:p w:rsidR="00006342" w:rsidRPr="009610E8" w:rsidRDefault="00006342" w:rsidP="00F76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МА37</w:t>
            </w:r>
          </w:p>
        </w:tc>
        <w:tc>
          <w:tcPr>
            <w:tcW w:w="1277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</w:rPr>
              <w:t>40</w:t>
            </w:r>
          </w:p>
        </w:tc>
        <w:tc>
          <w:tcPr>
            <w:tcW w:w="850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</w:rPr>
              <w:t>2050</w:t>
            </w:r>
          </w:p>
        </w:tc>
        <w:tc>
          <w:tcPr>
            <w:tcW w:w="993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</w:rPr>
              <w:t>3.39</w:t>
            </w:r>
          </w:p>
        </w:tc>
        <w:tc>
          <w:tcPr>
            <w:tcW w:w="1134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</w:rPr>
              <w:t>51</w:t>
            </w:r>
          </w:p>
        </w:tc>
        <w:tc>
          <w:tcPr>
            <w:tcW w:w="1275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</w:rPr>
              <w:t>0.54</w:t>
            </w:r>
          </w:p>
        </w:tc>
        <w:tc>
          <w:tcPr>
            <w:tcW w:w="851" w:type="dxa"/>
          </w:tcPr>
          <w:p w:rsidR="00006342" w:rsidRPr="00180476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180476">
              <w:rPr>
                <w:b/>
              </w:rPr>
              <w:t>1250</w:t>
            </w:r>
          </w:p>
        </w:tc>
        <w:tc>
          <w:tcPr>
            <w:tcW w:w="850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D7330">
              <w:rPr>
                <w:b/>
                <w:lang w:val="en-US"/>
              </w:rPr>
              <w:t>580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D7330">
              <w:rPr>
                <w:b/>
                <w:lang w:val="en-US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3E6801" w:rsidRDefault="00006342" w:rsidP="00074635">
            <w:pPr>
              <w:rPr>
                <w:b/>
                <w:sz w:val="20"/>
                <w:szCs w:val="20"/>
                <w:lang w:val="en-US"/>
              </w:rPr>
            </w:pPr>
            <w:r w:rsidRPr="006D7330">
              <w:rPr>
                <w:b/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4F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</w:t>
            </w:r>
          </w:p>
        </w:tc>
      </w:tr>
      <w:tr w:rsidR="00006342" w:rsidTr="00BE1D94">
        <w:tc>
          <w:tcPr>
            <w:tcW w:w="850" w:type="dxa"/>
          </w:tcPr>
          <w:p w:rsidR="00006342" w:rsidRPr="009610E8" w:rsidRDefault="00006342" w:rsidP="00F76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МАК40</w:t>
            </w:r>
          </w:p>
        </w:tc>
        <w:tc>
          <w:tcPr>
            <w:tcW w:w="1277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2484">
              <w:rPr>
                <w:b/>
                <w:sz w:val="20"/>
                <w:szCs w:val="20"/>
                <w:lang w:val="en-US"/>
              </w:rPr>
              <w:t>1200</w:t>
            </w:r>
          </w:p>
        </w:tc>
        <w:tc>
          <w:tcPr>
            <w:tcW w:w="993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2484">
              <w:rPr>
                <w:b/>
                <w:sz w:val="20"/>
                <w:szCs w:val="20"/>
                <w:lang w:val="en-US"/>
              </w:rPr>
              <w:t>3,05</w:t>
            </w:r>
          </w:p>
        </w:tc>
        <w:tc>
          <w:tcPr>
            <w:tcW w:w="1134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1030</w:t>
            </w:r>
          </w:p>
        </w:tc>
        <w:tc>
          <w:tcPr>
            <w:tcW w:w="850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3E6801" w:rsidRDefault="00006342" w:rsidP="000746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2726EB" w:rsidP="00AE0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C7601">
              <w:rPr>
                <w:rFonts w:ascii="Times New Roman" w:hAnsi="Times New Roman" w:cs="Times New Roman"/>
                <w:b/>
              </w:rPr>
              <w:t>486</w:t>
            </w:r>
          </w:p>
        </w:tc>
      </w:tr>
      <w:tr w:rsidR="00006342" w:rsidTr="00BE1D94">
        <w:tc>
          <w:tcPr>
            <w:tcW w:w="850" w:type="dxa"/>
          </w:tcPr>
          <w:p w:rsidR="00006342" w:rsidRPr="00277204" w:rsidRDefault="00006342" w:rsidP="00F76B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MA55</w:t>
            </w:r>
          </w:p>
        </w:tc>
        <w:tc>
          <w:tcPr>
            <w:tcW w:w="1277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52.58</w:t>
            </w:r>
          </w:p>
        </w:tc>
        <w:tc>
          <w:tcPr>
            <w:tcW w:w="850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2500</w:t>
            </w:r>
          </w:p>
        </w:tc>
        <w:tc>
          <w:tcPr>
            <w:tcW w:w="993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4.16</w:t>
            </w:r>
          </w:p>
        </w:tc>
        <w:tc>
          <w:tcPr>
            <w:tcW w:w="1134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0.46</w:t>
            </w:r>
          </w:p>
        </w:tc>
        <w:tc>
          <w:tcPr>
            <w:tcW w:w="851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1405</w:t>
            </w:r>
          </w:p>
        </w:tc>
        <w:tc>
          <w:tcPr>
            <w:tcW w:w="850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620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277204" w:rsidRDefault="00006342" w:rsidP="00074635">
            <w:pPr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AE0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</w:t>
            </w:r>
          </w:p>
        </w:tc>
      </w:tr>
      <w:tr w:rsidR="00006342" w:rsidTr="00BE1D94">
        <w:tc>
          <w:tcPr>
            <w:tcW w:w="850" w:type="dxa"/>
          </w:tcPr>
          <w:p w:rsidR="00006342" w:rsidRPr="009610E8" w:rsidRDefault="00006342" w:rsidP="00F76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МА85</w:t>
            </w:r>
          </w:p>
        </w:tc>
        <w:tc>
          <w:tcPr>
            <w:tcW w:w="1277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83.92</w:t>
            </w:r>
          </w:p>
        </w:tc>
        <w:tc>
          <w:tcPr>
            <w:tcW w:w="850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4500</w:t>
            </w:r>
          </w:p>
        </w:tc>
        <w:tc>
          <w:tcPr>
            <w:tcW w:w="993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6.64</w:t>
            </w:r>
          </w:p>
        </w:tc>
        <w:tc>
          <w:tcPr>
            <w:tcW w:w="1134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275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0.8</w:t>
            </w:r>
          </w:p>
        </w:tc>
        <w:tc>
          <w:tcPr>
            <w:tcW w:w="851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1680</w:t>
            </w:r>
          </w:p>
        </w:tc>
        <w:tc>
          <w:tcPr>
            <w:tcW w:w="850" w:type="dxa"/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690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3E6801" w:rsidRDefault="00006342" w:rsidP="000746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3E6801" w:rsidRDefault="00006342" w:rsidP="000746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4F7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2162</w:t>
            </w:r>
          </w:p>
        </w:tc>
      </w:tr>
    </w:tbl>
    <w:p w:rsidR="00874AC2" w:rsidRPr="000F71EF" w:rsidRDefault="00874AC2" w:rsidP="000746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71EF">
        <w:rPr>
          <w:rFonts w:ascii="Times New Roman" w:hAnsi="Times New Roman" w:cs="Times New Roman"/>
          <w:b/>
        </w:rPr>
        <w:t>Газовые нагреватели</w:t>
      </w:r>
      <w:r w:rsidR="002D7B38" w:rsidRPr="000F71EF">
        <w:rPr>
          <w:rFonts w:ascii="Times New Roman" w:hAnsi="Times New Roman" w:cs="Times New Roman"/>
          <w:b/>
        </w:rPr>
        <w:t xml:space="preserve">  </w:t>
      </w:r>
    </w:p>
    <w:tbl>
      <w:tblPr>
        <w:tblStyle w:val="aa"/>
        <w:tblW w:w="10774" w:type="dxa"/>
        <w:tblInd w:w="-1168" w:type="dxa"/>
        <w:tblLayout w:type="fixed"/>
        <w:tblLook w:val="04A0"/>
      </w:tblPr>
      <w:tblGrid>
        <w:gridCol w:w="850"/>
        <w:gridCol w:w="1277"/>
        <w:gridCol w:w="850"/>
        <w:gridCol w:w="993"/>
        <w:gridCol w:w="1134"/>
        <w:gridCol w:w="1275"/>
        <w:gridCol w:w="851"/>
        <w:gridCol w:w="850"/>
        <w:gridCol w:w="993"/>
        <w:gridCol w:w="708"/>
        <w:gridCol w:w="993"/>
      </w:tblGrid>
      <w:tr w:rsidR="00006342" w:rsidRPr="00226871" w:rsidTr="00BE1D94">
        <w:trPr>
          <w:trHeight w:val="644"/>
        </w:trPr>
        <w:tc>
          <w:tcPr>
            <w:tcW w:w="850" w:type="dxa"/>
          </w:tcPr>
          <w:p w:rsidR="00006342" w:rsidRDefault="00006342" w:rsidP="00F76B13">
            <w:pPr>
              <w:rPr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Модель</w:t>
            </w:r>
          </w:p>
          <w:p w:rsidR="00006342" w:rsidRPr="00AE10DE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Тепловая мощность</w:t>
            </w:r>
            <w:r w:rsidRPr="00AE10DE">
              <w:rPr>
                <w:b/>
                <w:sz w:val="16"/>
                <w:szCs w:val="16"/>
              </w:rPr>
              <w:t xml:space="preserve"> кВт</w:t>
            </w:r>
          </w:p>
        </w:tc>
        <w:tc>
          <w:tcPr>
            <w:tcW w:w="850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 воздуха</w:t>
            </w:r>
            <w:r w:rsidRPr="00AE10DE">
              <w:rPr>
                <w:b/>
                <w:sz w:val="16"/>
                <w:szCs w:val="16"/>
              </w:rPr>
              <w:t xml:space="preserve"> м3/час</w:t>
            </w:r>
          </w:p>
        </w:tc>
        <w:tc>
          <w:tcPr>
            <w:tcW w:w="993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Потребл. топлива, кг/час</w:t>
            </w:r>
          </w:p>
        </w:tc>
        <w:tc>
          <w:tcPr>
            <w:tcW w:w="1134" w:type="dxa"/>
          </w:tcPr>
          <w:p w:rsidR="00006342" w:rsidRPr="00C217F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Давление газа </w:t>
            </w:r>
            <w:r w:rsidRPr="00C217FE">
              <w:rPr>
                <w:b/>
                <w:sz w:val="16"/>
                <w:szCs w:val="16"/>
              </w:rPr>
              <w:t>бар</w:t>
            </w:r>
          </w:p>
        </w:tc>
        <w:tc>
          <w:tcPr>
            <w:tcW w:w="1275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Электр. мощность </w:t>
            </w:r>
            <w:r w:rsidRPr="00AE10DE"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851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r w:rsidRPr="00AE10DE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850" w:type="dxa"/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Ширина</w:t>
            </w:r>
            <w:r w:rsidRPr="00AE10DE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6342" w:rsidRPr="00AE10DE" w:rsidRDefault="00006342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Высота</w:t>
            </w:r>
            <w:r w:rsidRPr="00AE10DE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AE10DE" w:rsidRDefault="00006342" w:rsidP="000746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</w:t>
            </w:r>
            <w:r w:rsidRPr="00AE10DE">
              <w:rPr>
                <w:b/>
                <w:sz w:val="16"/>
                <w:szCs w:val="16"/>
              </w:rPr>
              <w:t xml:space="preserve"> кг</w:t>
            </w:r>
          </w:p>
          <w:p w:rsidR="00006342" w:rsidRPr="00AE10DE" w:rsidRDefault="00006342" w:rsidP="000746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226871" w:rsidRDefault="00F60BC4" w:rsidP="00570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B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 с НДС в </w:t>
            </w:r>
            <w:r w:rsidR="00BE1D94">
              <w:rPr>
                <w:rFonts w:ascii="Times New Roman" w:hAnsi="Times New Roman" w:cs="Times New Roman"/>
                <w:b/>
                <w:sz w:val="18"/>
                <w:szCs w:val="18"/>
              </w:rPr>
              <w:t>евро</w:t>
            </w:r>
            <w:r w:rsidR="00BE1D94" w:rsidRPr="00BE1D9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006342" w:rsidRPr="00226871" w:rsidTr="00BE1D94">
        <w:tc>
          <w:tcPr>
            <w:tcW w:w="850" w:type="dxa"/>
          </w:tcPr>
          <w:p w:rsidR="00006342" w:rsidRPr="00F76B13" w:rsidRDefault="00006342" w:rsidP="00F76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 w:rsidRPr="00F76B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06342" w:rsidRPr="00F76B13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06342" w:rsidRPr="00F76B13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06342" w:rsidRPr="00F76B13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1134" w:type="dxa"/>
          </w:tcPr>
          <w:p w:rsidR="00006342" w:rsidRPr="00277204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3E6801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275" w:type="dxa"/>
          </w:tcPr>
          <w:p w:rsidR="00006342" w:rsidRPr="00277204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3E6801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006342" w:rsidRPr="00277204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3E6801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850" w:type="dxa"/>
          </w:tcPr>
          <w:p w:rsidR="00006342" w:rsidRPr="00277204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3E680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277204" w:rsidRDefault="00006342" w:rsidP="004D3149">
            <w:pPr>
              <w:jc w:val="center"/>
              <w:rPr>
                <w:b/>
                <w:sz w:val="20"/>
                <w:szCs w:val="20"/>
              </w:rPr>
            </w:pPr>
            <w:r w:rsidRPr="003E6801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F76B13" w:rsidRDefault="00006342" w:rsidP="004D3149">
            <w:pPr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4D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</w:tr>
      <w:tr w:rsidR="00006342" w:rsidRPr="00226871" w:rsidTr="00BE1D94">
        <w:tc>
          <w:tcPr>
            <w:tcW w:w="850" w:type="dxa"/>
          </w:tcPr>
          <w:p w:rsidR="00006342" w:rsidRPr="00F76B13" w:rsidRDefault="00006342" w:rsidP="00F76B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 w:rsidRPr="00F76B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006342" w:rsidRPr="00F76B13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12.4-31.2</w:t>
            </w:r>
          </w:p>
        </w:tc>
        <w:tc>
          <w:tcPr>
            <w:tcW w:w="850" w:type="dxa"/>
          </w:tcPr>
          <w:p w:rsidR="00006342" w:rsidRPr="00F76B13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93" w:type="dxa"/>
          </w:tcPr>
          <w:p w:rsidR="00006342" w:rsidRPr="00BB3327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F76B13">
              <w:rPr>
                <w:b/>
                <w:sz w:val="20"/>
                <w:szCs w:val="20"/>
              </w:rPr>
              <w:t>0.98</w:t>
            </w:r>
            <w:r>
              <w:rPr>
                <w:b/>
                <w:sz w:val="20"/>
                <w:szCs w:val="20"/>
              </w:rPr>
              <w:t>-</w:t>
            </w:r>
            <w:r w:rsidRPr="00BB3327">
              <w:rPr>
                <w:b/>
                <w:sz w:val="20"/>
                <w:szCs w:val="20"/>
              </w:rPr>
              <w:t>2.46</w:t>
            </w:r>
          </w:p>
        </w:tc>
        <w:tc>
          <w:tcPr>
            <w:tcW w:w="1134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BB3327">
              <w:rPr>
                <w:b/>
                <w:sz w:val="20"/>
                <w:szCs w:val="20"/>
              </w:rPr>
              <w:t>0,3-1,5</w:t>
            </w:r>
          </w:p>
        </w:tc>
        <w:tc>
          <w:tcPr>
            <w:tcW w:w="1275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BB3327"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51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BB3327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BB3327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277204" w:rsidRDefault="00006342" w:rsidP="00074635">
            <w:pPr>
              <w:jc w:val="center"/>
              <w:rPr>
                <w:b/>
                <w:sz w:val="20"/>
                <w:szCs w:val="20"/>
              </w:rPr>
            </w:pPr>
            <w:r w:rsidRPr="00BB3327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504881" w:rsidRDefault="00006342" w:rsidP="00074635">
            <w:pPr>
              <w:rPr>
                <w:b/>
                <w:sz w:val="20"/>
                <w:szCs w:val="20"/>
              </w:rPr>
            </w:pPr>
            <w:r w:rsidRPr="00570A2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074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</w:p>
        </w:tc>
      </w:tr>
      <w:tr w:rsidR="00006342" w:rsidRPr="00226871" w:rsidTr="00BE1D94">
        <w:tc>
          <w:tcPr>
            <w:tcW w:w="850" w:type="dxa"/>
          </w:tcPr>
          <w:p w:rsidR="00006342" w:rsidRPr="00277204" w:rsidRDefault="00006342" w:rsidP="00F76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P</w:t>
            </w:r>
            <w:r w:rsidRPr="00570A2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77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26.6-43</w:t>
            </w:r>
          </w:p>
        </w:tc>
        <w:tc>
          <w:tcPr>
            <w:tcW w:w="850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860</w:t>
            </w:r>
          </w:p>
        </w:tc>
        <w:tc>
          <w:tcPr>
            <w:tcW w:w="993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2.1-3.43</w:t>
            </w:r>
          </w:p>
        </w:tc>
        <w:tc>
          <w:tcPr>
            <w:tcW w:w="1134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</w:rPr>
              <w:t>0.3-2.0</w:t>
            </w:r>
          </w:p>
        </w:tc>
        <w:tc>
          <w:tcPr>
            <w:tcW w:w="1275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51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850" w:type="dxa"/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277204" w:rsidRDefault="00006342" w:rsidP="0007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277204" w:rsidRDefault="00006342" w:rsidP="000746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074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</w:p>
        </w:tc>
      </w:tr>
      <w:tr w:rsidR="00006342" w:rsidRPr="00226871" w:rsidTr="00BE1D94">
        <w:tc>
          <w:tcPr>
            <w:tcW w:w="850" w:type="dxa"/>
          </w:tcPr>
          <w:p w:rsidR="00006342" w:rsidRPr="00277204" w:rsidRDefault="00006342" w:rsidP="00F76B13">
            <w:pPr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P60</w:t>
            </w:r>
          </w:p>
        </w:tc>
        <w:tc>
          <w:tcPr>
            <w:tcW w:w="1277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35-58</w:t>
            </w:r>
          </w:p>
        </w:tc>
        <w:tc>
          <w:tcPr>
            <w:tcW w:w="850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1800</w:t>
            </w:r>
          </w:p>
        </w:tc>
        <w:tc>
          <w:tcPr>
            <w:tcW w:w="993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2.75-4.61</w:t>
            </w:r>
          </w:p>
        </w:tc>
        <w:tc>
          <w:tcPr>
            <w:tcW w:w="1134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0.3-2.0</w:t>
            </w:r>
          </w:p>
        </w:tc>
        <w:tc>
          <w:tcPr>
            <w:tcW w:w="1275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780</w:t>
            </w:r>
          </w:p>
        </w:tc>
        <w:tc>
          <w:tcPr>
            <w:tcW w:w="850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370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277204" w:rsidRDefault="00006342" w:rsidP="00DC6739">
            <w:pPr>
              <w:rPr>
                <w:b/>
                <w:sz w:val="20"/>
                <w:szCs w:val="20"/>
                <w:lang w:val="en-US"/>
              </w:rPr>
            </w:pPr>
            <w:r w:rsidRPr="00277204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DC6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</w:t>
            </w:r>
          </w:p>
        </w:tc>
      </w:tr>
      <w:tr w:rsidR="00006342" w:rsidRPr="00226871" w:rsidTr="00BE1D94">
        <w:tc>
          <w:tcPr>
            <w:tcW w:w="850" w:type="dxa"/>
          </w:tcPr>
          <w:p w:rsidR="00006342" w:rsidRPr="00277204" w:rsidRDefault="00006342" w:rsidP="00F76B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P80</w:t>
            </w:r>
          </w:p>
        </w:tc>
        <w:tc>
          <w:tcPr>
            <w:tcW w:w="1277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42,5-82,3</w:t>
            </w:r>
          </w:p>
        </w:tc>
        <w:tc>
          <w:tcPr>
            <w:tcW w:w="850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2450</w:t>
            </w:r>
          </w:p>
        </w:tc>
        <w:tc>
          <w:tcPr>
            <w:tcW w:w="993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3,95-6,48</w:t>
            </w:r>
          </w:p>
        </w:tc>
        <w:tc>
          <w:tcPr>
            <w:tcW w:w="1134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0,5-1,5</w:t>
            </w:r>
          </w:p>
        </w:tc>
        <w:tc>
          <w:tcPr>
            <w:tcW w:w="1275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0.156</w:t>
            </w:r>
          </w:p>
        </w:tc>
        <w:tc>
          <w:tcPr>
            <w:tcW w:w="851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925</w:t>
            </w:r>
          </w:p>
        </w:tc>
        <w:tc>
          <w:tcPr>
            <w:tcW w:w="850" w:type="dxa"/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570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6342" w:rsidRPr="00277204" w:rsidRDefault="00006342" w:rsidP="00DC67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277204" w:rsidRDefault="00006342" w:rsidP="00DC6739">
            <w:pPr>
              <w:rPr>
                <w:b/>
                <w:sz w:val="20"/>
                <w:szCs w:val="20"/>
                <w:lang w:val="en-US"/>
              </w:rPr>
            </w:pPr>
            <w:r w:rsidRPr="003E6801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42" w:rsidRPr="00C616CA" w:rsidRDefault="004C7601" w:rsidP="00DC6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</w:t>
            </w:r>
          </w:p>
        </w:tc>
      </w:tr>
    </w:tbl>
    <w:p w:rsidR="00EC23D5" w:rsidRPr="000F71EF" w:rsidRDefault="00EC23D5" w:rsidP="003E68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71EF">
        <w:rPr>
          <w:rFonts w:ascii="Times New Roman" w:hAnsi="Times New Roman" w:cs="Times New Roman"/>
          <w:b/>
        </w:rPr>
        <w:t>Нагреватели на отработанном масле</w:t>
      </w:r>
    </w:p>
    <w:tbl>
      <w:tblPr>
        <w:tblStyle w:val="aa"/>
        <w:tblW w:w="10774" w:type="dxa"/>
        <w:tblInd w:w="-1168" w:type="dxa"/>
        <w:tblLayout w:type="fixed"/>
        <w:tblLook w:val="04A0"/>
      </w:tblPr>
      <w:tblGrid>
        <w:gridCol w:w="850"/>
        <w:gridCol w:w="1277"/>
        <w:gridCol w:w="850"/>
        <w:gridCol w:w="993"/>
        <w:gridCol w:w="850"/>
        <w:gridCol w:w="709"/>
        <w:gridCol w:w="850"/>
        <w:gridCol w:w="851"/>
        <w:gridCol w:w="992"/>
        <w:gridCol w:w="851"/>
        <w:gridCol w:w="708"/>
        <w:gridCol w:w="993"/>
      </w:tblGrid>
      <w:tr w:rsidR="00F76B13" w:rsidRPr="00226871" w:rsidTr="00BE1D94">
        <w:trPr>
          <w:trHeight w:val="381"/>
        </w:trPr>
        <w:tc>
          <w:tcPr>
            <w:tcW w:w="850" w:type="dxa"/>
          </w:tcPr>
          <w:p w:rsidR="00802FA6" w:rsidRDefault="00802FA6" w:rsidP="00DF6786">
            <w:pPr>
              <w:jc w:val="center"/>
              <w:rPr>
                <w:b/>
                <w:sz w:val="16"/>
                <w:szCs w:val="16"/>
              </w:rPr>
            </w:pPr>
            <w:r w:rsidRPr="00AE10DE">
              <w:rPr>
                <w:b/>
                <w:sz w:val="16"/>
                <w:szCs w:val="16"/>
              </w:rPr>
              <w:t>Модель</w:t>
            </w:r>
          </w:p>
          <w:p w:rsidR="00802FA6" w:rsidRPr="00AE10DE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802FA6" w:rsidRDefault="00802FA6" w:rsidP="00DF67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Тепловая</w:t>
            </w:r>
          </w:p>
          <w:p w:rsidR="00802FA6" w:rsidRPr="00AE10DE" w:rsidRDefault="00F76B13" w:rsidP="00DF67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мощность</w:t>
            </w:r>
            <w:r w:rsidR="00802FA6" w:rsidRPr="00AE10DE">
              <w:rPr>
                <w:b/>
                <w:sz w:val="16"/>
                <w:szCs w:val="16"/>
              </w:rPr>
              <w:t xml:space="preserve"> кВт</w:t>
            </w:r>
          </w:p>
        </w:tc>
        <w:tc>
          <w:tcPr>
            <w:tcW w:w="850" w:type="dxa"/>
          </w:tcPr>
          <w:p w:rsidR="00802FA6" w:rsidRPr="00AE10DE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 воздуха</w:t>
            </w:r>
            <w:r w:rsidR="00802FA6" w:rsidRPr="00AE10DE">
              <w:rPr>
                <w:b/>
                <w:sz w:val="16"/>
                <w:szCs w:val="16"/>
              </w:rPr>
              <w:t>м3/час</w:t>
            </w:r>
          </w:p>
        </w:tc>
        <w:tc>
          <w:tcPr>
            <w:tcW w:w="993" w:type="dxa"/>
          </w:tcPr>
          <w:p w:rsidR="00802FA6" w:rsidRPr="00AE10DE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Напряжение</w:t>
            </w:r>
            <w:r w:rsidR="00802FA6">
              <w:rPr>
                <w:b/>
                <w:sz w:val="16"/>
                <w:szCs w:val="16"/>
              </w:rPr>
              <w:t xml:space="preserve"> В</w:t>
            </w:r>
          </w:p>
        </w:tc>
        <w:tc>
          <w:tcPr>
            <w:tcW w:w="850" w:type="dxa"/>
          </w:tcPr>
          <w:p w:rsidR="00802FA6" w:rsidRPr="00EC23D5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 топлива</w:t>
            </w:r>
            <w:r w:rsidR="00802FA6">
              <w:rPr>
                <w:b/>
                <w:sz w:val="16"/>
                <w:szCs w:val="16"/>
              </w:rPr>
              <w:t>кг/ч</w:t>
            </w:r>
          </w:p>
        </w:tc>
        <w:tc>
          <w:tcPr>
            <w:tcW w:w="709" w:type="dxa"/>
          </w:tcPr>
          <w:p w:rsidR="00802FA6" w:rsidRPr="00AE10DE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бака</w:t>
            </w:r>
            <w:r w:rsidR="00802FA6"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</w:tcPr>
          <w:p w:rsidR="00F76B13" w:rsidRDefault="00F76B13" w:rsidP="00F76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 электр.</w:t>
            </w:r>
          </w:p>
          <w:p w:rsidR="00802FA6" w:rsidRPr="00AE10DE" w:rsidRDefault="00802FA6" w:rsidP="00F76B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851" w:type="dxa"/>
          </w:tcPr>
          <w:p w:rsidR="00802FA6" w:rsidRPr="00AE10DE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</w:t>
            </w:r>
            <w:r w:rsidR="00802FA6" w:rsidRPr="00AE10DE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992" w:type="dxa"/>
          </w:tcPr>
          <w:p w:rsidR="00802FA6" w:rsidRPr="00AE10DE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Ширина</w:t>
            </w:r>
            <w:r w:rsidR="00802FA6" w:rsidRPr="00AE10DE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FA6" w:rsidRPr="00AE10DE" w:rsidRDefault="00F76B13" w:rsidP="00F76B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Высота </w:t>
            </w:r>
            <w:r w:rsidR="00802FA6" w:rsidRPr="00AE10DE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6" w:rsidRPr="00AE10DE" w:rsidRDefault="00F76B13" w:rsidP="00DF67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</w:t>
            </w:r>
            <w:r w:rsidR="00802FA6" w:rsidRPr="00AE10DE">
              <w:rPr>
                <w:b/>
                <w:sz w:val="16"/>
                <w:szCs w:val="16"/>
              </w:rPr>
              <w:t xml:space="preserve"> кг</w:t>
            </w:r>
          </w:p>
          <w:p w:rsidR="00802FA6" w:rsidRPr="00AE10DE" w:rsidRDefault="00802FA6" w:rsidP="00DF67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6" w:rsidRPr="00226871" w:rsidRDefault="00F60BC4" w:rsidP="00DF6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B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 с НДС в </w:t>
            </w:r>
            <w:r w:rsidR="00BE1D94" w:rsidRPr="00BE1D94">
              <w:rPr>
                <w:rFonts w:ascii="Times New Roman" w:hAnsi="Times New Roman" w:cs="Times New Roman"/>
                <w:b/>
                <w:sz w:val="18"/>
                <w:szCs w:val="18"/>
              </w:rPr>
              <w:t>евро</w:t>
            </w:r>
            <w:r w:rsidR="00BE1D94" w:rsidRPr="00BE1D9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F76B13" w:rsidRPr="00277204" w:rsidTr="00BE1D94">
        <w:tc>
          <w:tcPr>
            <w:tcW w:w="850" w:type="dxa"/>
          </w:tcPr>
          <w:p w:rsidR="00802FA6" w:rsidRPr="00802FA6" w:rsidRDefault="00802FA6" w:rsidP="004E5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</w:t>
            </w:r>
            <w:r w:rsidR="004E5522">
              <w:rPr>
                <w:b/>
                <w:sz w:val="20"/>
                <w:szCs w:val="20"/>
              </w:rPr>
              <w:t>401</w:t>
            </w:r>
            <w:r>
              <w:rPr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77" w:type="dxa"/>
          </w:tcPr>
          <w:p w:rsidR="00802FA6" w:rsidRPr="00802FA6" w:rsidRDefault="00802FA6" w:rsidP="00DF6786">
            <w:pPr>
              <w:tabs>
                <w:tab w:val="center" w:pos="530"/>
              </w:tabs>
              <w:jc w:val="center"/>
              <w:rPr>
                <w:b/>
                <w:sz w:val="20"/>
                <w:szCs w:val="20"/>
              </w:rPr>
            </w:pPr>
            <w:r w:rsidRPr="00802FA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802FA6" w:rsidRPr="00802FA6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A6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802FA6" w:rsidRPr="00277204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04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802FA6" w:rsidRPr="00277204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802FA6" w:rsidRPr="00277204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802FA6" w:rsidRDefault="00802FA6" w:rsidP="00DF6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802FA6" w:rsidRPr="00277204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992" w:type="dxa"/>
          </w:tcPr>
          <w:p w:rsidR="00802FA6" w:rsidRPr="00277204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2FA6" w:rsidRPr="00277204" w:rsidRDefault="00802FA6" w:rsidP="00DF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6" w:rsidRPr="00277204" w:rsidRDefault="00802FA6" w:rsidP="00DF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A6" w:rsidRPr="00C616CA" w:rsidRDefault="004C7601" w:rsidP="00DF6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2307</w:t>
            </w:r>
          </w:p>
        </w:tc>
      </w:tr>
    </w:tbl>
    <w:p w:rsidR="00BE1D94" w:rsidRPr="00BE1D94" w:rsidRDefault="00517B22" w:rsidP="00BE1D94">
      <w:pPr>
        <w:ind w:left="-567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Т</w:t>
      </w:r>
      <w:r w:rsidR="00E81236" w:rsidRPr="00877276">
        <w:rPr>
          <w:b/>
          <w:sz w:val="26"/>
          <w:szCs w:val="26"/>
        </w:rPr>
        <w:t>ел./факс (017) 202-52-58,259-29-53</w:t>
      </w:r>
      <w:r w:rsidR="00BE1D94">
        <w:rPr>
          <w:b/>
          <w:sz w:val="26"/>
          <w:szCs w:val="26"/>
        </w:rPr>
        <w:t xml:space="preserve"> </w:t>
      </w:r>
      <w:r w:rsidR="00E81236" w:rsidRPr="00877276">
        <w:rPr>
          <w:b/>
          <w:bCs/>
          <w:sz w:val="26"/>
          <w:szCs w:val="26"/>
          <w:lang w:val="en-US"/>
        </w:rPr>
        <w:t>Velcom</w:t>
      </w:r>
      <w:r w:rsidR="00E81236" w:rsidRPr="00877276">
        <w:rPr>
          <w:b/>
          <w:bCs/>
          <w:sz w:val="26"/>
          <w:szCs w:val="26"/>
        </w:rPr>
        <w:t xml:space="preserve">  177 13 94   </w:t>
      </w:r>
      <w:r w:rsidR="00E81236" w:rsidRPr="00877276">
        <w:rPr>
          <w:b/>
          <w:bCs/>
          <w:sz w:val="26"/>
          <w:szCs w:val="26"/>
          <w:lang w:val="en-US"/>
        </w:rPr>
        <w:t>MTS</w:t>
      </w:r>
      <w:r w:rsidR="00E81236" w:rsidRPr="00877276">
        <w:rPr>
          <w:b/>
          <w:bCs/>
          <w:sz w:val="26"/>
          <w:szCs w:val="26"/>
        </w:rPr>
        <w:t xml:space="preserve"> 858</w:t>
      </w:r>
      <w:r w:rsidR="00BE1D94">
        <w:rPr>
          <w:b/>
          <w:bCs/>
          <w:sz w:val="26"/>
          <w:szCs w:val="26"/>
        </w:rPr>
        <w:t xml:space="preserve"> </w:t>
      </w:r>
      <w:r w:rsidR="00E81236" w:rsidRPr="00877276">
        <w:rPr>
          <w:b/>
          <w:bCs/>
          <w:sz w:val="26"/>
          <w:szCs w:val="26"/>
        </w:rPr>
        <w:t xml:space="preserve">62 56 </w:t>
      </w:r>
      <w:r w:rsidR="00BE1D94">
        <w:rPr>
          <w:b/>
          <w:bCs/>
          <w:sz w:val="26"/>
          <w:szCs w:val="26"/>
        </w:rPr>
        <w:t xml:space="preserve">                                 </w:t>
      </w:r>
      <w:r w:rsidR="00BE1D94" w:rsidRPr="00EF0C97">
        <w:rPr>
          <w:rFonts w:ascii="Bookman Old Style" w:hAnsi="Bookman Old Style"/>
          <w:b/>
          <w:sz w:val="52"/>
          <w:szCs w:val="52"/>
        </w:rPr>
        <w:t>*</w:t>
      </w:r>
      <w:r w:rsidR="00BE1D94" w:rsidRPr="00EF0C97">
        <w:rPr>
          <w:rFonts w:ascii="Bookman Old Style" w:hAnsi="Bookman Old Style"/>
          <w:b/>
          <w:sz w:val="26"/>
          <w:szCs w:val="26"/>
        </w:rPr>
        <w:t xml:space="preserve"> </w:t>
      </w:r>
      <w:r w:rsidR="00BE1D94" w:rsidRPr="00102092">
        <w:rPr>
          <w:rFonts w:ascii="Bookman Old Style" w:hAnsi="Bookman Old Style"/>
          <w:b/>
          <w:i/>
          <w:sz w:val="24"/>
          <w:szCs w:val="24"/>
        </w:rPr>
        <w:t xml:space="preserve">по курсу </w:t>
      </w:r>
      <w:r w:rsidR="00F80364">
        <w:rPr>
          <w:rFonts w:ascii="Bookman Old Style" w:hAnsi="Bookman Old Style"/>
          <w:b/>
          <w:i/>
          <w:sz w:val="24"/>
          <w:szCs w:val="24"/>
        </w:rPr>
        <w:t>Национального банка</w:t>
      </w:r>
      <w:r w:rsidR="00BE1D94" w:rsidRPr="00102092">
        <w:rPr>
          <w:rFonts w:ascii="Bookman Old Style" w:hAnsi="Bookman Old Style"/>
          <w:b/>
          <w:i/>
          <w:sz w:val="24"/>
          <w:szCs w:val="24"/>
        </w:rPr>
        <w:t xml:space="preserve"> на день приобретения</w:t>
      </w:r>
    </w:p>
    <w:p w:rsidR="00E81236" w:rsidRDefault="00E81236" w:rsidP="00E81236"/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89772D" w:rsidRPr="0089772D" w:rsidRDefault="0089772D" w:rsidP="0089772D">
      <w:pPr>
        <w:rPr>
          <w:rFonts w:ascii="Times New Roman" w:hAnsi="Times New Roman" w:cs="Times New Roman"/>
          <w:sz w:val="18"/>
          <w:szCs w:val="18"/>
        </w:rPr>
      </w:pPr>
    </w:p>
    <w:p w:rsidR="00F006A1" w:rsidRPr="0089772D" w:rsidRDefault="00F006A1" w:rsidP="00F006A1">
      <w:pPr>
        <w:rPr>
          <w:rFonts w:ascii="Times New Roman" w:hAnsi="Times New Roman" w:cs="Times New Roman"/>
          <w:sz w:val="18"/>
          <w:szCs w:val="18"/>
        </w:rPr>
      </w:pPr>
    </w:p>
    <w:p w:rsidR="00F006A1" w:rsidRPr="0089772D" w:rsidRDefault="00F006A1" w:rsidP="00F006A1">
      <w:pPr>
        <w:rPr>
          <w:rFonts w:ascii="Times New Roman" w:hAnsi="Times New Roman" w:cs="Times New Roman"/>
          <w:sz w:val="18"/>
          <w:szCs w:val="18"/>
        </w:rPr>
      </w:pPr>
    </w:p>
    <w:p w:rsidR="00F006A1" w:rsidRPr="0089772D" w:rsidRDefault="00F006A1" w:rsidP="00F006A1">
      <w:pPr>
        <w:rPr>
          <w:rFonts w:ascii="Times New Roman" w:hAnsi="Times New Roman" w:cs="Times New Roman"/>
          <w:sz w:val="18"/>
          <w:szCs w:val="18"/>
        </w:rPr>
      </w:pPr>
    </w:p>
    <w:p w:rsidR="00B165C0" w:rsidRPr="0089772D" w:rsidRDefault="00B165C0" w:rsidP="00F006A1">
      <w:pPr>
        <w:rPr>
          <w:rFonts w:ascii="Times New Roman" w:hAnsi="Times New Roman" w:cs="Times New Roman"/>
          <w:sz w:val="18"/>
          <w:szCs w:val="18"/>
        </w:rPr>
      </w:pPr>
    </w:p>
    <w:sectPr w:rsidR="00B165C0" w:rsidRPr="0089772D" w:rsidSect="000F71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38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FF" w:rsidRDefault="00A375FF" w:rsidP="00F006A1">
      <w:pPr>
        <w:spacing w:after="0" w:line="240" w:lineRule="auto"/>
      </w:pPr>
      <w:r>
        <w:separator/>
      </w:r>
    </w:p>
  </w:endnote>
  <w:endnote w:type="continuationSeparator" w:id="1">
    <w:p w:rsidR="00A375FF" w:rsidRDefault="00A375FF" w:rsidP="00F0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A" w:rsidRDefault="00C229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A" w:rsidRDefault="00C229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A" w:rsidRDefault="00C229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FF" w:rsidRDefault="00A375FF" w:rsidP="00F006A1">
      <w:pPr>
        <w:spacing w:after="0" w:line="240" w:lineRule="auto"/>
      </w:pPr>
      <w:r>
        <w:separator/>
      </w:r>
    </w:p>
  </w:footnote>
  <w:footnote w:type="continuationSeparator" w:id="1">
    <w:p w:rsidR="00A375FF" w:rsidRDefault="00A375FF" w:rsidP="00F0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A" w:rsidRDefault="00C229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C3" w:rsidRPr="00721322" w:rsidRDefault="00AA0DC3" w:rsidP="00721322">
    <w:pPr>
      <w:rPr>
        <w:lang w:val="en-US"/>
      </w:rPr>
    </w:pPr>
  </w:p>
  <w:p w:rsidR="00721322" w:rsidRDefault="00721322"/>
  <w:p w:rsidR="00721322" w:rsidRDefault="007213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A" w:rsidRDefault="00C229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0238"/>
    <w:multiLevelType w:val="hybridMultilevel"/>
    <w:tmpl w:val="A56821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3346E2"/>
    <w:rsid w:val="00006342"/>
    <w:rsid w:val="00014D5D"/>
    <w:rsid w:val="0001742E"/>
    <w:rsid w:val="00030DE7"/>
    <w:rsid w:val="00043A22"/>
    <w:rsid w:val="00044999"/>
    <w:rsid w:val="00055678"/>
    <w:rsid w:val="00074635"/>
    <w:rsid w:val="00095D0D"/>
    <w:rsid w:val="000A5158"/>
    <w:rsid w:val="000C3C42"/>
    <w:rsid w:val="000D0BB8"/>
    <w:rsid w:val="000F71EF"/>
    <w:rsid w:val="001044F0"/>
    <w:rsid w:val="001067BE"/>
    <w:rsid w:val="0011049E"/>
    <w:rsid w:val="0011104F"/>
    <w:rsid w:val="00125D4C"/>
    <w:rsid w:val="00152857"/>
    <w:rsid w:val="00180476"/>
    <w:rsid w:val="001C0C63"/>
    <w:rsid w:val="001C1220"/>
    <w:rsid w:val="001D3ED3"/>
    <w:rsid w:val="001E7D6B"/>
    <w:rsid w:val="00216367"/>
    <w:rsid w:val="00226871"/>
    <w:rsid w:val="002726EB"/>
    <w:rsid w:val="00277204"/>
    <w:rsid w:val="00280B55"/>
    <w:rsid w:val="002C1CA0"/>
    <w:rsid w:val="002C3E04"/>
    <w:rsid w:val="002C44D8"/>
    <w:rsid w:val="002D7B38"/>
    <w:rsid w:val="003008BE"/>
    <w:rsid w:val="00305A8D"/>
    <w:rsid w:val="00312E7F"/>
    <w:rsid w:val="003346E2"/>
    <w:rsid w:val="00344DED"/>
    <w:rsid w:val="00387285"/>
    <w:rsid w:val="00390995"/>
    <w:rsid w:val="003A014C"/>
    <w:rsid w:val="003A116B"/>
    <w:rsid w:val="003A3C47"/>
    <w:rsid w:val="003A53BD"/>
    <w:rsid w:val="003A5C00"/>
    <w:rsid w:val="003B3719"/>
    <w:rsid w:val="003D0AE2"/>
    <w:rsid w:val="003D7163"/>
    <w:rsid w:val="003E6801"/>
    <w:rsid w:val="003F41A6"/>
    <w:rsid w:val="0040192F"/>
    <w:rsid w:val="00417790"/>
    <w:rsid w:val="00443826"/>
    <w:rsid w:val="0045023D"/>
    <w:rsid w:val="00451577"/>
    <w:rsid w:val="004B1458"/>
    <w:rsid w:val="004C7280"/>
    <w:rsid w:val="004C7601"/>
    <w:rsid w:val="004E5522"/>
    <w:rsid w:val="004F0A0B"/>
    <w:rsid w:val="004F1D0B"/>
    <w:rsid w:val="004F3A10"/>
    <w:rsid w:val="004F7C7A"/>
    <w:rsid w:val="00504881"/>
    <w:rsid w:val="005149D0"/>
    <w:rsid w:val="00517B22"/>
    <w:rsid w:val="005557F1"/>
    <w:rsid w:val="00566297"/>
    <w:rsid w:val="00570A25"/>
    <w:rsid w:val="00580A5F"/>
    <w:rsid w:val="00582404"/>
    <w:rsid w:val="005966EE"/>
    <w:rsid w:val="005C4F7A"/>
    <w:rsid w:val="005D0C2F"/>
    <w:rsid w:val="005F6A5A"/>
    <w:rsid w:val="006014F9"/>
    <w:rsid w:val="00605FAB"/>
    <w:rsid w:val="00610A18"/>
    <w:rsid w:val="006316C1"/>
    <w:rsid w:val="00632C24"/>
    <w:rsid w:val="006435CD"/>
    <w:rsid w:val="006703FB"/>
    <w:rsid w:val="006903F6"/>
    <w:rsid w:val="006A7375"/>
    <w:rsid w:val="006D7330"/>
    <w:rsid w:val="00721322"/>
    <w:rsid w:val="007217F9"/>
    <w:rsid w:val="00721DF3"/>
    <w:rsid w:val="00731AC6"/>
    <w:rsid w:val="00731B70"/>
    <w:rsid w:val="00785EDA"/>
    <w:rsid w:val="00787E62"/>
    <w:rsid w:val="00790730"/>
    <w:rsid w:val="007A06DC"/>
    <w:rsid w:val="007A37FF"/>
    <w:rsid w:val="007A79F5"/>
    <w:rsid w:val="007C2895"/>
    <w:rsid w:val="007C60AD"/>
    <w:rsid w:val="007C6DBF"/>
    <w:rsid w:val="007E0910"/>
    <w:rsid w:val="007F180D"/>
    <w:rsid w:val="00802FA6"/>
    <w:rsid w:val="008111B4"/>
    <w:rsid w:val="00846506"/>
    <w:rsid w:val="00856E09"/>
    <w:rsid w:val="0086772B"/>
    <w:rsid w:val="00874AC2"/>
    <w:rsid w:val="00896007"/>
    <w:rsid w:val="0089772D"/>
    <w:rsid w:val="008A1C94"/>
    <w:rsid w:val="008E55EF"/>
    <w:rsid w:val="008F17EA"/>
    <w:rsid w:val="008F5DE3"/>
    <w:rsid w:val="00920DBE"/>
    <w:rsid w:val="00924170"/>
    <w:rsid w:val="00954A66"/>
    <w:rsid w:val="009610E8"/>
    <w:rsid w:val="009849BC"/>
    <w:rsid w:val="009867E6"/>
    <w:rsid w:val="00992229"/>
    <w:rsid w:val="00994BD8"/>
    <w:rsid w:val="009A6772"/>
    <w:rsid w:val="009E14D5"/>
    <w:rsid w:val="009E17B9"/>
    <w:rsid w:val="009E1E81"/>
    <w:rsid w:val="009F092F"/>
    <w:rsid w:val="00A15DF2"/>
    <w:rsid w:val="00A16452"/>
    <w:rsid w:val="00A218AC"/>
    <w:rsid w:val="00A2487C"/>
    <w:rsid w:val="00A33F52"/>
    <w:rsid w:val="00A375FF"/>
    <w:rsid w:val="00A44998"/>
    <w:rsid w:val="00A51FA4"/>
    <w:rsid w:val="00AA0DC3"/>
    <w:rsid w:val="00AA28FA"/>
    <w:rsid w:val="00AB0C3F"/>
    <w:rsid w:val="00AD7A32"/>
    <w:rsid w:val="00AE0C0F"/>
    <w:rsid w:val="00AE10DE"/>
    <w:rsid w:val="00AE3BED"/>
    <w:rsid w:val="00AF286D"/>
    <w:rsid w:val="00B165C0"/>
    <w:rsid w:val="00B17370"/>
    <w:rsid w:val="00B41A05"/>
    <w:rsid w:val="00B576E5"/>
    <w:rsid w:val="00BA54BB"/>
    <w:rsid w:val="00BB0D14"/>
    <w:rsid w:val="00BB3327"/>
    <w:rsid w:val="00BE1D94"/>
    <w:rsid w:val="00C0595D"/>
    <w:rsid w:val="00C136A0"/>
    <w:rsid w:val="00C217FE"/>
    <w:rsid w:val="00C229DA"/>
    <w:rsid w:val="00C34510"/>
    <w:rsid w:val="00C512DA"/>
    <w:rsid w:val="00C616CA"/>
    <w:rsid w:val="00C64F93"/>
    <w:rsid w:val="00C70495"/>
    <w:rsid w:val="00C71FE7"/>
    <w:rsid w:val="00C91788"/>
    <w:rsid w:val="00CB23C7"/>
    <w:rsid w:val="00CB7C36"/>
    <w:rsid w:val="00CD2AFD"/>
    <w:rsid w:val="00D0378C"/>
    <w:rsid w:val="00D313C5"/>
    <w:rsid w:val="00DA4BDF"/>
    <w:rsid w:val="00DA4DB2"/>
    <w:rsid w:val="00DB743C"/>
    <w:rsid w:val="00DC4C63"/>
    <w:rsid w:val="00DC6739"/>
    <w:rsid w:val="00DE5173"/>
    <w:rsid w:val="00DF06C7"/>
    <w:rsid w:val="00DF1A05"/>
    <w:rsid w:val="00E01220"/>
    <w:rsid w:val="00E81236"/>
    <w:rsid w:val="00EC23D5"/>
    <w:rsid w:val="00EC5CE3"/>
    <w:rsid w:val="00EC668E"/>
    <w:rsid w:val="00ED55AD"/>
    <w:rsid w:val="00F006A1"/>
    <w:rsid w:val="00F05936"/>
    <w:rsid w:val="00F15A8C"/>
    <w:rsid w:val="00F160B4"/>
    <w:rsid w:val="00F60BC4"/>
    <w:rsid w:val="00F72484"/>
    <w:rsid w:val="00F76B13"/>
    <w:rsid w:val="00F80364"/>
    <w:rsid w:val="00FA5A90"/>
    <w:rsid w:val="00FB21A0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0"/>
  </w:style>
  <w:style w:type="paragraph" w:styleId="1">
    <w:name w:val="heading 1"/>
    <w:basedOn w:val="a"/>
    <w:next w:val="a"/>
    <w:link w:val="10"/>
    <w:uiPriority w:val="9"/>
    <w:qFormat/>
    <w:rsid w:val="0072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6A1"/>
  </w:style>
  <w:style w:type="paragraph" w:styleId="a5">
    <w:name w:val="footer"/>
    <w:basedOn w:val="a"/>
    <w:link w:val="a6"/>
    <w:uiPriority w:val="99"/>
    <w:semiHidden/>
    <w:unhideWhenUsed/>
    <w:rsid w:val="00F0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6A1"/>
  </w:style>
  <w:style w:type="paragraph" w:styleId="a7">
    <w:name w:val="Balloon Text"/>
    <w:basedOn w:val="a"/>
    <w:link w:val="a8"/>
    <w:uiPriority w:val="99"/>
    <w:semiHidden/>
    <w:unhideWhenUsed/>
    <w:rsid w:val="00AD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A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13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721322"/>
    <w:pPr>
      <w:spacing w:after="0" w:line="240" w:lineRule="auto"/>
    </w:pPr>
  </w:style>
  <w:style w:type="table" w:styleId="aa">
    <w:name w:val="Table Grid"/>
    <w:basedOn w:val="a1"/>
    <w:uiPriority w:val="59"/>
    <w:rsid w:val="009A6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77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B0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4F69-4EB7-4EDB-8F76-814696D2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BLACKEDITION</cp:lastModifiedBy>
  <cp:revision>5</cp:revision>
  <cp:lastPrinted>2011-10-17T05:46:00Z</cp:lastPrinted>
  <dcterms:created xsi:type="dcterms:W3CDTF">2011-10-17T05:47:00Z</dcterms:created>
  <dcterms:modified xsi:type="dcterms:W3CDTF">2011-11-29T08:17:00Z</dcterms:modified>
</cp:coreProperties>
</file>